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4215C9" w14:textId="77777777" w:rsidR="00117084" w:rsidRDefault="00117084" w:rsidP="00117084">
      <w:pPr>
        <w:jc w:val="center"/>
        <w:rPr>
          <w:b/>
        </w:rPr>
      </w:pPr>
    </w:p>
    <w:p w14:paraId="334AB6C8" w14:textId="77777777" w:rsidR="00117084" w:rsidRDefault="00117084" w:rsidP="00117084">
      <w:pPr>
        <w:jc w:val="center"/>
        <w:rPr>
          <w:b/>
        </w:rPr>
      </w:pPr>
    </w:p>
    <w:p w14:paraId="5452ECAC" w14:textId="77777777" w:rsidR="00117084" w:rsidRPr="00FB0F40" w:rsidRDefault="00117084" w:rsidP="00117084">
      <w:pPr>
        <w:jc w:val="center"/>
        <w:rPr>
          <w:rFonts w:ascii="Calibri" w:hAnsi="Calibri"/>
          <w:b/>
          <w:sz w:val="24"/>
          <w:szCs w:val="24"/>
        </w:rPr>
      </w:pPr>
      <w:r w:rsidRPr="00FB0F40">
        <w:rPr>
          <w:rFonts w:ascii="Calibri" w:hAnsi="Calibri"/>
          <w:b/>
          <w:sz w:val="24"/>
          <w:szCs w:val="24"/>
        </w:rPr>
        <w:t>NEW EMPLOYEES AT THE DINER</w:t>
      </w:r>
    </w:p>
    <w:p w14:paraId="0C4E7068" w14:textId="77777777" w:rsidR="00117084" w:rsidRPr="00FB0F40" w:rsidRDefault="00117084" w:rsidP="00117084">
      <w:pPr>
        <w:rPr>
          <w:rFonts w:ascii="Calibri" w:hAnsi="Calibri"/>
          <w:sz w:val="24"/>
          <w:szCs w:val="24"/>
        </w:rPr>
      </w:pPr>
      <w:r w:rsidRPr="00FB0F40">
        <w:rPr>
          <w:rFonts w:ascii="Calibri" w:hAnsi="Calibri"/>
          <w:sz w:val="24"/>
          <w:szCs w:val="24"/>
        </w:rPr>
        <w:t xml:space="preserve">You work at a local diner as an assistant manager. You enjoy your work, and lately have been given more authority by the manager including the right to hire employees. Business is going well, and as a result there has been the need to hire </w:t>
      </w:r>
      <w:r w:rsidR="00B825AB" w:rsidRPr="00FB0F40">
        <w:rPr>
          <w:rFonts w:ascii="Calibri" w:hAnsi="Calibri"/>
          <w:sz w:val="24"/>
          <w:szCs w:val="24"/>
        </w:rPr>
        <w:t>additional</w:t>
      </w:r>
      <w:r w:rsidRPr="00FB0F40">
        <w:rPr>
          <w:rFonts w:ascii="Calibri" w:hAnsi="Calibri"/>
          <w:sz w:val="24"/>
          <w:szCs w:val="24"/>
        </w:rPr>
        <w:t xml:space="preserve"> employees, including kitchen and wait staff.</w:t>
      </w:r>
    </w:p>
    <w:p w14:paraId="383B0B2A" w14:textId="546FE1D1" w:rsidR="00117084" w:rsidRPr="00FB0F40" w:rsidRDefault="00117084" w:rsidP="00117084">
      <w:pPr>
        <w:rPr>
          <w:rFonts w:ascii="Calibri" w:hAnsi="Calibri"/>
          <w:sz w:val="24"/>
          <w:szCs w:val="24"/>
        </w:rPr>
      </w:pPr>
      <w:r w:rsidRPr="00FB0F40">
        <w:rPr>
          <w:rFonts w:ascii="Calibri" w:hAnsi="Calibri"/>
          <w:sz w:val="24"/>
          <w:szCs w:val="24"/>
        </w:rPr>
        <w:t xml:space="preserve">Recently you hired </w:t>
      </w:r>
      <w:r w:rsidR="00FB0F40">
        <w:rPr>
          <w:rFonts w:ascii="Calibri" w:hAnsi="Calibri"/>
          <w:sz w:val="24"/>
          <w:szCs w:val="24"/>
        </w:rPr>
        <w:t>two</w:t>
      </w:r>
      <w:r w:rsidRPr="00FB0F40">
        <w:rPr>
          <w:rFonts w:ascii="Calibri" w:hAnsi="Calibri"/>
          <w:sz w:val="24"/>
          <w:szCs w:val="24"/>
        </w:rPr>
        <w:t xml:space="preserve"> new employees: one to work in the kitchen, and the other as wait staff. Both employees are Mexican: the first </w:t>
      </w:r>
      <w:r w:rsidR="00FB0F40" w:rsidRPr="00FB0F40">
        <w:rPr>
          <w:rFonts w:ascii="Calibri" w:hAnsi="Calibri"/>
          <w:sz w:val="24"/>
          <w:szCs w:val="24"/>
        </w:rPr>
        <w:t>Spanish-speaking</w:t>
      </w:r>
      <w:r w:rsidRPr="00FB0F40">
        <w:rPr>
          <w:rFonts w:ascii="Calibri" w:hAnsi="Calibri"/>
          <w:sz w:val="24"/>
          <w:szCs w:val="24"/>
        </w:rPr>
        <w:t xml:space="preserve"> employees at the diner. The kitchen worker’s English still needs refinement, but he was eager to get the job, and has since being hire demonstrated exceptional job skills. The wait staff person is perfectly bi-lingual but speaks English with an accent. She has also been a model employee.</w:t>
      </w:r>
    </w:p>
    <w:p w14:paraId="4C282BBD" w14:textId="5C2F71AC" w:rsidR="00117084" w:rsidRPr="00FB0F40" w:rsidRDefault="00117084" w:rsidP="00117084">
      <w:pPr>
        <w:rPr>
          <w:rFonts w:ascii="Calibri" w:hAnsi="Calibri"/>
          <w:sz w:val="24"/>
          <w:szCs w:val="24"/>
        </w:rPr>
      </w:pPr>
      <w:r w:rsidRPr="00FB0F40">
        <w:rPr>
          <w:rFonts w:ascii="Calibri" w:hAnsi="Calibri"/>
          <w:sz w:val="24"/>
          <w:szCs w:val="24"/>
        </w:rPr>
        <w:t xml:space="preserve">While most of your staff is welcoming, you have several employees </w:t>
      </w:r>
      <w:r w:rsidR="00FB0F40">
        <w:rPr>
          <w:rFonts w:ascii="Calibri" w:hAnsi="Calibri"/>
          <w:sz w:val="24"/>
          <w:szCs w:val="24"/>
        </w:rPr>
        <w:t>that</w:t>
      </w:r>
      <w:r w:rsidRPr="00FB0F40">
        <w:rPr>
          <w:rFonts w:ascii="Calibri" w:hAnsi="Calibri"/>
          <w:sz w:val="24"/>
          <w:szCs w:val="24"/>
        </w:rPr>
        <w:t xml:space="preserve"> you suspect are not pleased these employees were hired. One reason might be that all staff had to take a slight reduction in hours when the new employees came on board. But there also might be an issue of overall tolerance of diversity and Latinos. These not so supportive employees don’t speak Spanish, and the new employees tend to use Spanish when speaking to each other.</w:t>
      </w:r>
    </w:p>
    <w:p w14:paraId="3C22D790" w14:textId="77777777" w:rsidR="00117084" w:rsidRDefault="00117084" w:rsidP="00117084">
      <w:pPr>
        <w:rPr>
          <w:rFonts w:ascii="Calibri" w:hAnsi="Calibri"/>
          <w:sz w:val="24"/>
          <w:szCs w:val="24"/>
        </w:rPr>
      </w:pPr>
      <w:r w:rsidRPr="00FB0F40">
        <w:rPr>
          <w:rFonts w:ascii="Calibri" w:hAnsi="Calibri"/>
          <w:sz w:val="24"/>
          <w:szCs w:val="24"/>
        </w:rPr>
        <w:t xml:space="preserve">Today at work one of your employees used a racial epithet in characterizing the kitchen worker. You don’t think the worker heard it, and you are fairly sure that the employee doesn’t suspect you heard it. Besides the language, you are starting to sense a lack of </w:t>
      </w:r>
      <w:r w:rsidR="00B825AB" w:rsidRPr="00FB0F40">
        <w:rPr>
          <w:rFonts w:ascii="Calibri" w:hAnsi="Calibri"/>
          <w:sz w:val="24"/>
          <w:szCs w:val="24"/>
        </w:rPr>
        <w:t>courtesy</w:t>
      </w:r>
      <w:r w:rsidRPr="00FB0F40">
        <w:rPr>
          <w:rFonts w:ascii="Calibri" w:hAnsi="Calibri"/>
          <w:sz w:val="24"/>
          <w:szCs w:val="24"/>
        </w:rPr>
        <w:t xml:space="preserve"> from the not so tolerant workers.</w:t>
      </w:r>
    </w:p>
    <w:p w14:paraId="2328CA9F" w14:textId="092DF3A7" w:rsidR="00FB0F40" w:rsidRPr="00FB0F40" w:rsidRDefault="00FB0F40" w:rsidP="00117084">
      <w:pPr>
        <w:rPr>
          <w:rFonts w:ascii="Calibri" w:hAnsi="Calibri"/>
          <w:sz w:val="24"/>
          <w:szCs w:val="24"/>
        </w:rPr>
      </w:pPr>
      <w:r>
        <w:rPr>
          <w:rFonts w:ascii="Calibri" w:hAnsi="Calibri"/>
          <w:sz w:val="24"/>
          <w:szCs w:val="24"/>
        </w:rPr>
        <w:t>In your social justice class at college, you have recently learned about the plight of legal and undocumented workers into the U.S. and their struggles upon arriving including the resistance that they can face.</w:t>
      </w:r>
    </w:p>
    <w:p w14:paraId="1FB48A5A" w14:textId="01FD01AD" w:rsidR="00117084" w:rsidRDefault="00117084" w:rsidP="00117084">
      <w:pPr>
        <w:rPr>
          <w:rFonts w:ascii="Calibri" w:hAnsi="Calibri"/>
          <w:sz w:val="24"/>
          <w:szCs w:val="24"/>
        </w:rPr>
      </w:pPr>
      <w:r w:rsidRPr="00FB0F40">
        <w:rPr>
          <w:rFonts w:ascii="Calibri" w:hAnsi="Calibri"/>
          <w:sz w:val="24"/>
          <w:szCs w:val="24"/>
        </w:rPr>
        <w:t xml:space="preserve">Your manager would like you to deal with </w:t>
      </w:r>
      <w:r w:rsidR="00FB0F40">
        <w:rPr>
          <w:rFonts w:ascii="Calibri" w:hAnsi="Calibri"/>
          <w:sz w:val="24"/>
          <w:szCs w:val="24"/>
        </w:rPr>
        <w:t xml:space="preserve">this </w:t>
      </w:r>
      <w:r w:rsidRPr="00FB0F40">
        <w:rPr>
          <w:rFonts w:ascii="Calibri" w:hAnsi="Calibri"/>
          <w:sz w:val="24"/>
          <w:szCs w:val="24"/>
        </w:rPr>
        <w:t>as soon as possible. He values all of his employees, but wants to make sure his business is seen as welcoming to Latinos.</w:t>
      </w:r>
    </w:p>
    <w:p w14:paraId="1658F581" w14:textId="6DCF25BC" w:rsidR="00FB0F40" w:rsidRPr="00FB0F40" w:rsidRDefault="00FB0F40" w:rsidP="00117084">
      <w:pPr>
        <w:rPr>
          <w:rFonts w:ascii="Calibri" w:hAnsi="Calibri"/>
          <w:sz w:val="24"/>
          <w:szCs w:val="24"/>
        </w:rPr>
      </w:pPr>
      <w:r>
        <w:rPr>
          <w:rFonts w:ascii="Calibri" w:hAnsi="Calibri"/>
          <w:sz w:val="24"/>
          <w:szCs w:val="24"/>
        </w:rPr>
        <w:t>What is your strategy?</w:t>
      </w:r>
    </w:p>
    <w:p w14:paraId="6C2C6CC5" w14:textId="77777777" w:rsidR="00117084" w:rsidRDefault="00117084" w:rsidP="00117084">
      <w:pPr>
        <w:rPr>
          <w:rFonts w:ascii="Calibri" w:hAnsi="Calibri"/>
          <w:sz w:val="24"/>
          <w:szCs w:val="24"/>
        </w:rPr>
      </w:pPr>
    </w:p>
    <w:p w14:paraId="6235F142" w14:textId="77777777" w:rsidR="00FB0F40" w:rsidRDefault="00FB0F40" w:rsidP="00117084">
      <w:pPr>
        <w:rPr>
          <w:rFonts w:ascii="Calibri" w:hAnsi="Calibri"/>
          <w:sz w:val="24"/>
          <w:szCs w:val="24"/>
        </w:rPr>
      </w:pPr>
    </w:p>
    <w:p w14:paraId="4A755FA6" w14:textId="77777777" w:rsidR="00FB0F40" w:rsidRPr="00FB0F40" w:rsidRDefault="00FB0F40" w:rsidP="00117084">
      <w:pPr>
        <w:rPr>
          <w:rFonts w:ascii="Calibri" w:hAnsi="Calibri"/>
          <w:sz w:val="24"/>
          <w:szCs w:val="24"/>
        </w:rPr>
      </w:pPr>
      <w:bookmarkStart w:id="0" w:name="_GoBack"/>
      <w:bookmarkEnd w:id="0"/>
    </w:p>
    <w:p w14:paraId="7F55A5BE" w14:textId="5023151D" w:rsidR="00117084" w:rsidRPr="00FB0F40" w:rsidRDefault="00117084" w:rsidP="00117084">
      <w:pPr>
        <w:jc w:val="center"/>
        <w:rPr>
          <w:rFonts w:ascii="Calibri" w:hAnsi="Calibri"/>
          <w:sz w:val="24"/>
          <w:szCs w:val="24"/>
        </w:rPr>
      </w:pPr>
      <w:r w:rsidRPr="00FB0F40">
        <w:rPr>
          <w:rFonts w:ascii="Calibri" w:hAnsi="Calibri"/>
          <w:sz w:val="24"/>
          <w:szCs w:val="24"/>
        </w:rPr>
        <w:t>© David J. Smith, Permission Granted for Educational Use, November 2014</w:t>
      </w:r>
    </w:p>
    <w:sectPr w:rsidR="00117084" w:rsidRPr="00FB0F40" w:rsidSect="00FB0F40">
      <w:pgSz w:w="12240" w:h="15840"/>
      <w:pgMar w:top="1440" w:right="1440" w:bottom="1440" w:left="1440" w:header="720" w:footer="720" w:gutter="0"/>
      <w:pgBorders w:offsetFrom="page">
        <w:top w:val="single" w:sz="4" w:space="31" w:color="auto"/>
        <w:left w:val="single" w:sz="4" w:space="31" w:color="auto"/>
        <w:bottom w:val="single" w:sz="4" w:space="31" w:color="auto"/>
        <w:right w:val="single" w:sz="4" w:space="31"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084"/>
    <w:rsid w:val="00117084"/>
    <w:rsid w:val="00707944"/>
    <w:rsid w:val="00B825AB"/>
    <w:rsid w:val="00FB0F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574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297</Words>
  <Characters>1696</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J. Smith</cp:lastModifiedBy>
  <cp:revision>2</cp:revision>
  <cp:lastPrinted>2015-05-15T14:25:00Z</cp:lastPrinted>
  <dcterms:created xsi:type="dcterms:W3CDTF">2015-05-15T14:26:00Z</dcterms:created>
  <dcterms:modified xsi:type="dcterms:W3CDTF">2015-05-15T14:26:00Z</dcterms:modified>
</cp:coreProperties>
</file>